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63"/>
        <w:gridCol w:w="7087"/>
      </w:tblGrid>
      <w:tr w:rsidR="008A7702" w14:paraId="106C1F2E" w14:textId="77777777">
        <w:tc>
          <w:tcPr>
            <w:tcW w:w="1063" w:type="dxa"/>
          </w:tcPr>
          <w:p w14:paraId="4445FD08" w14:textId="77777777" w:rsidR="008A7702" w:rsidRDefault="008A7702">
            <w:pPr>
              <w:jc w:val="center"/>
              <w:rPr>
                <w:b/>
              </w:rPr>
            </w:pPr>
            <w:r>
              <w:rPr>
                <w:b/>
              </w:rPr>
              <w:t>E07</w:t>
            </w:r>
          </w:p>
        </w:tc>
        <w:tc>
          <w:tcPr>
            <w:tcW w:w="7087" w:type="dxa"/>
          </w:tcPr>
          <w:p w14:paraId="4C0900AF" w14:textId="77777777" w:rsidR="008A7702" w:rsidRDefault="008A7702">
            <w:pPr>
              <w:jc w:val="center"/>
              <w:rPr>
                <w:b/>
              </w:rPr>
            </w:pPr>
            <w:r>
              <w:rPr>
                <w:b/>
              </w:rPr>
              <w:t>Innenwiderstand von Spannungsquellen</w:t>
            </w:r>
          </w:p>
        </w:tc>
      </w:tr>
    </w:tbl>
    <w:p w14:paraId="1EF4E6E1" w14:textId="77777777" w:rsidR="008A7702" w:rsidRDefault="008A7702"/>
    <w:p w14:paraId="3449FDEF" w14:textId="77777777" w:rsidR="008A7702" w:rsidRDefault="008A7702">
      <w:r>
        <w:rPr>
          <w:b/>
          <w:u w:val="single"/>
        </w:rPr>
        <w:t>Vorbetrachtungen</w:t>
      </w:r>
    </w:p>
    <w:p w14:paraId="159F9C82" w14:textId="77777777" w:rsidR="008A7702" w:rsidRDefault="008A7702"/>
    <w:p w14:paraId="2743E32C" w14:textId="0CF4829A" w:rsidR="008A7702" w:rsidRDefault="008A7702">
      <w:r>
        <w:t>1. Eine Gerade geht durch die beiden Punkte P</w:t>
      </w:r>
      <w:r>
        <w:rPr>
          <w:vertAlign w:val="subscript"/>
        </w:rPr>
        <w:t>1</w:t>
      </w:r>
      <w:r>
        <w:t xml:space="preserve"> ( 1 / 1 ) und P</w:t>
      </w:r>
      <w:r>
        <w:rPr>
          <w:vertAlign w:val="subscript"/>
        </w:rPr>
        <w:t>2</w:t>
      </w:r>
      <w:r w:rsidR="00D15EC6">
        <w:t xml:space="preserve"> (2 / 0,5</w:t>
      </w:r>
      <w:r>
        <w:t>).</w:t>
      </w:r>
    </w:p>
    <w:p w14:paraId="726ECE72" w14:textId="77777777" w:rsidR="008A7702" w:rsidRDefault="008A7702">
      <w:r>
        <w:t xml:space="preserve">    Gib die Gleichung der Gerade an und zeichne das Schaubild in ein Achsenkreuz.</w:t>
      </w:r>
    </w:p>
    <w:p w14:paraId="1FF2E5D9" w14:textId="77777777" w:rsidR="005F7EB5" w:rsidRDefault="008A7702" w:rsidP="005F7EB5">
      <w:r>
        <w:t xml:space="preserve">2. </w:t>
      </w:r>
      <w:r w:rsidR="005852F4">
        <w:t xml:space="preserve">Recherchiere zu den </w:t>
      </w:r>
      <w:r>
        <w:t>Begriffe</w:t>
      </w:r>
      <w:r w:rsidR="005852F4">
        <w:t>n</w:t>
      </w:r>
      <w:r>
        <w:t xml:space="preserve"> Klem</w:t>
      </w:r>
      <w:r w:rsidR="005F7EB5">
        <w:t xml:space="preserve">menspannung, Urspannung, Innenwiderstand und </w:t>
      </w:r>
    </w:p>
    <w:p w14:paraId="4468882E" w14:textId="77777777" w:rsidR="008A7702" w:rsidRDefault="005F7EB5" w:rsidP="005F7EB5">
      <w:r>
        <w:t xml:space="preserve">    </w:t>
      </w:r>
      <w:r w:rsidR="008A7702">
        <w:t>Kurzschlussstrom.</w:t>
      </w:r>
    </w:p>
    <w:p w14:paraId="793D1816" w14:textId="77777777" w:rsidR="008A7702" w:rsidRDefault="008A7702">
      <w:r>
        <w:t xml:space="preserve">3. Löse die </w:t>
      </w:r>
      <w:r w:rsidR="005852F4">
        <w:t xml:space="preserve">beiden </w:t>
      </w:r>
      <w:r w:rsidR="005F7EB5">
        <w:t xml:space="preserve">bereitgelegten </w:t>
      </w:r>
      <w:r w:rsidR="005852F4">
        <w:t>Aufgaben</w:t>
      </w:r>
      <w:r w:rsidR="005F7EB5">
        <w:t xml:space="preserve">. (Aus: DB, weiß, </w:t>
      </w:r>
      <w:r w:rsidR="005852F4">
        <w:t>S. 335</w:t>
      </w:r>
      <w:r>
        <w:t>)</w:t>
      </w:r>
    </w:p>
    <w:p w14:paraId="37D1F9DB" w14:textId="77777777" w:rsidR="008A7702" w:rsidRDefault="008A7702"/>
    <w:p w14:paraId="0D6B15C3" w14:textId="77777777" w:rsidR="008A7702" w:rsidRDefault="008A7702">
      <w:r>
        <w:rPr>
          <w:b/>
        </w:rPr>
        <w:t>Die Vorbetrachtungen sind vor der Versuchsdurchführung dem Lehrer zur Überprüfung vorzulegen .</w:t>
      </w:r>
    </w:p>
    <w:p w14:paraId="602E8D17" w14:textId="77777777" w:rsidR="008A7702" w:rsidRDefault="008A7702"/>
    <w:p w14:paraId="74E78E7C" w14:textId="77777777" w:rsidR="008A7702" w:rsidRDefault="008A7702">
      <w:r>
        <w:rPr>
          <w:b/>
          <w:u w:val="single"/>
        </w:rPr>
        <w:t>Geräte und Hilfsmittel:</w:t>
      </w:r>
    </w:p>
    <w:p w14:paraId="725210CC" w14:textId="77777777" w:rsidR="008A7702" w:rsidRDefault="008A7702">
      <w:r>
        <w:sym w:font="Symbol" w:char="F0B7"/>
      </w:r>
      <w:r>
        <w:t xml:space="preserve"> Zerlegte Flachbatterie ( 4,5V )</w:t>
      </w:r>
      <w:r>
        <w:tab/>
      </w:r>
      <w:r>
        <w:tab/>
      </w:r>
      <w:r>
        <w:sym w:font="Symbol" w:char="F0B7"/>
      </w:r>
      <w:r>
        <w:t xml:space="preserve"> Batterie (Babyzelle, 1,5 V) in Halter</w:t>
      </w:r>
    </w:p>
    <w:p w14:paraId="515B55B9" w14:textId="77777777" w:rsidR="008A7702" w:rsidRDefault="008A7702">
      <w:r>
        <w:sym w:font="Symbol" w:char="F0B7"/>
      </w:r>
      <w:r>
        <w:t xml:space="preserve"> Spannungsmesser ( digital )</w:t>
      </w:r>
      <w:r>
        <w:tab/>
      </w:r>
      <w:r>
        <w:tab/>
      </w:r>
      <w:r>
        <w:sym w:font="Symbol" w:char="F0B7"/>
      </w:r>
      <w:r>
        <w:t xml:space="preserve"> Strommesser ( analog )</w:t>
      </w:r>
    </w:p>
    <w:p w14:paraId="37F47E89" w14:textId="77777777" w:rsidR="008A7702" w:rsidRDefault="008A7702">
      <w:r>
        <w:sym w:font="Symbol" w:char="F0B7"/>
      </w:r>
      <w:r>
        <w:t xml:space="preserve"> Konstantandraht ( 80 cm ; 0,40 mm )</w:t>
      </w:r>
      <w:r>
        <w:tab/>
      </w:r>
      <w:r>
        <w:sym w:font="Symbol" w:char="F0B7"/>
      </w:r>
      <w:r>
        <w:t xml:space="preserve"> 3 Krokodilklemmen</w:t>
      </w:r>
    </w:p>
    <w:p w14:paraId="39A72FED" w14:textId="77777777" w:rsidR="008A7702" w:rsidRDefault="008A7702">
      <w:r>
        <w:sym w:font="Symbol" w:char="F0B7"/>
      </w:r>
      <w:r>
        <w:t xml:space="preserve"> 2 Tischklemmen</w:t>
      </w:r>
      <w:r>
        <w:tab/>
      </w:r>
      <w:r>
        <w:tab/>
      </w:r>
      <w:r>
        <w:tab/>
      </w:r>
      <w:r>
        <w:sym w:font="Symbol" w:char="F0B7"/>
      </w:r>
      <w:r>
        <w:t xml:space="preserve"> 2 Isolierklemmen</w:t>
      </w:r>
    </w:p>
    <w:p w14:paraId="5DE66EFD" w14:textId="77777777" w:rsidR="008A7702" w:rsidRDefault="008A7702">
      <w:r>
        <w:sym w:font="Symbol" w:char="F0B7"/>
      </w:r>
      <w:r>
        <w:t xml:space="preserve"> Schalter</w:t>
      </w:r>
      <w:r>
        <w:tab/>
      </w:r>
      <w:r>
        <w:tab/>
      </w:r>
      <w:r>
        <w:tab/>
      </w:r>
      <w:r>
        <w:tab/>
      </w:r>
      <w:r>
        <w:sym w:font="Symbol" w:char="F0B7"/>
      </w:r>
      <w:r>
        <w:t xml:space="preserve"> Millimeterpapier</w:t>
      </w:r>
    </w:p>
    <w:p w14:paraId="6C3CBC38" w14:textId="77777777" w:rsidR="008A7702" w:rsidRDefault="008A7702">
      <w:pPr>
        <w:rPr>
          <w:b/>
          <w:u w:val="single"/>
        </w:rPr>
      </w:pPr>
    </w:p>
    <w:p w14:paraId="710DA827" w14:textId="77777777" w:rsidR="008A7702" w:rsidRDefault="008A7702">
      <w:pPr>
        <w:rPr>
          <w:b/>
        </w:rPr>
      </w:pPr>
      <w:r>
        <w:rPr>
          <w:b/>
          <w:u w:val="single"/>
        </w:rPr>
        <w:t>Merke</w:t>
      </w:r>
    </w:p>
    <w:p w14:paraId="33F8CB17" w14:textId="77777777" w:rsidR="008A7702" w:rsidRDefault="008A7702">
      <w:pPr>
        <w:rPr>
          <w:b/>
        </w:rPr>
      </w:pPr>
      <w:r>
        <w:rPr>
          <w:b/>
        </w:rPr>
        <w:t>Wer durch unsachgemäße Behandlung oder wegen schlechter Vo</w:t>
      </w:r>
      <w:r w:rsidR="007D69A3">
        <w:rPr>
          <w:b/>
        </w:rPr>
        <w:t>rbereitung ein Gerät schlachtet</w:t>
      </w:r>
      <w:r>
        <w:rPr>
          <w:b/>
        </w:rPr>
        <w:t>, zahlt einen vom Lehrer festzulegenden Be</w:t>
      </w:r>
      <w:r w:rsidR="007D69A3">
        <w:rPr>
          <w:b/>
        </w:rPr>
        <w:t>trag in eine Gemeinschaftskasse</w:t>
      </w:r>
      <w:r>
        <w:rPr>
          <w:b/>
        </w:rPr>
        <w:t xml:space="preserve">. </w:t>
      </w:r>
    </w:p>
    <w:p w14:paraId="6A9412FC" w14:textId="77777777" w:rsidR="008A7702" w:rsidRDefault="008A7702">
      <w:pPr>
        <w:rPr>
          <w:b/>
        </w:rPr>
      </w:pPr>
      <w:r>
        <w:rPr>
          <w:b/>
        </w:rPr>
        <w:t xml:space="preserve">Eine Sicherung kostet 0,50 </w:t>
      </w:r>
      <w:r w:rsidR="006C16DE">
        <w:rPr>
          <w:b/>
        </w:rPr>
        <w:t>€</w:t>
      </w:r>
      <w:r>
        <w:rPr>
          <w:b/>
        </w:rPr>
        <w:t>.</w:t>
      </w:r>
    </w:p>
    <w:p w14:paraId="4DA94163" w14:textId="77777777" w:rsidR="008A7702" w:rsidRDefault="008A7702">
      <w:pPr>
        <w:rPr>
          <w:b/>
          <w:u w:val="single"/>
        </w:rPr>
      </w:pPr>
    </w:p>
    <w:p w14:paraId="713E45C2" w14:textId="77777777" w:rsidR="008A7702" w:rsidRDefault="008A7702">
      <w:r>
        <w:rPr>
          <w:b/>
          <w:u w:val="single"/>
        </w:rPr>
        <w:t>Versuch</w:t>
      </w:r>
    </w:p>
    <w:p w14:paraId="7D0718A9" w14:textId="77777777" w:rsidR="008A7702" w:rsidRDefault="008A7702">
      <w:r>
        <w:t>Bei zwei verschiedenen Batterien ( Babyzelle und „Stabbatterie“ ) wird die Klemmenspannung U</w:t>
      </w:r>
      <w:r>
        <w:rPr>
          <w:vertAlign w:val="subscript"/>
        </w:rPr>
        <w:t>Kl</w:t>
      </w:r>
      <w:r>
        <w:t xml:space="preserve"> in  </w:t>
      </w:r>
    </w:p>
    <w:p w14:paraId="144A0EE6" w14:textId="77777777" w:rsidR="008A7702" w:rsidRDefault="008A7702">
      <w:r>
        <w:t>Abhängigkeit von der Belastungsstromstärke I gemessen</w:t>
      </w:r>
      <w:r w:rsidR="006C16DE">
        <w:t>.</w:t>
      </w:r>
      <w:r>
        <w:t xml:space="preserve"> </w:t>
      </w:r>
    </w:p>
    <w:p w14:paraId="782A38A3" w14:textId="77777777" w:rsidR="008A7702" w:rsidRDefault="008A7702"/>
    <w:p w14:paraId="06CBB011" w14:textId="77777777" w:rsidR="008A7702" w:rsidRDefault="008A7702">
      <w:r>
        <w:t xml:space="preserve">1. Zerlege eine 4,5 V Flachbatterie in ihre drei Teilbatterien und verteile sie auf 3 </w:t>
      </w:r>
      <w:r w:rsidR="007D69A3">
        <w:t>Gruppen</w:t>
      </w:r>
      <w:r>
        <w:t xml:space="preserve">. Eine </w:t>
      </w:r>
    </w:p>
    <w:p w14:paraId="4F2E308D" w14:textId="77777777" w:rsidR="008A7702" w:rsidRDefault="008A7702">
      <w:r>
        <w:t xml:space="preserve">    </w:t>
      </w:r>
      <w:r w:rsidR="006C16DE">
        <w:t>Teilbatterie heißt Stabbatterie</w:t>
      </w:r>
      <w:r>
        <w:t>.</w:t>
      </w:r>
    </w:p>
    <w:p w14:paraId="3A0969CA" w14:textId="77777777" w:rsidR="00FE33C5" w:rsidRDefault="008A7702" w:rsidP="00FE33C5">
      <w:r>
        <w:t xml:space="preserve">2. </w:t>
      </w:r>
      <w:r w:rsidR="00FE33C5">
        <w:t xml:space="preserve">Plane den oben angegebenen Versuch: </w:t>
      </w:r>
      <w:r>
        <w:t>Zeichne</w:t>
      </w:r>
      <w:r w:rsidR="00FE33C5">
        <w:t xml:space="preserve"> dazu</w:t>
      </w:r>
      <w:r>
        <w:t xml:space="preserve"> die Schaltskizze zur Lösung des</w:t>
      </w:r>
    </w:p>
    <w:p w14:paraId="162C38B0" w14:textId="77777777" w:rsidR="008A7702" w:rsidRDefault="00FE33C5">
      <w:r>
        <w:t xml:space="preserve">   </w:t>
      </w:r>
      <w:r w:rsidR="008A7702">
        <w:t xml:space="preserve"> experimentellen Problems und baue anschließend die </w:t>
      </w:r>
      <w:r w:rsidR="006C16DE">
        <w:t>Schaltung auf</w:t>
      </w:r>
      <w:r w:rsidR="008A7702">
        <w:t xml:space="preserve">. </w:t>
      </w:r>
    </w:p>
    <w:p w14:paraId="3987644C" w14:textId="77777777" w:rsidR="008A7702" w:rsidRDefault="008A7702">
      <w:r>
        <w:t xml:space="preserve">    Als Lastwider</w:t>
      </w:r>
      <w:r w:rsidR="006C16DE">
        <w:t>stand dient ein Konstantandraht</w:t>
      </w:r>
      <w:r>
        <w:t xml:space="preserve">, der maximale Lastwiderstand ist durch die Länge </w:t>
      </w:r>
    </w:p>
    <w:p w14:paraId="1A1F7F78" w14:textId="77777777" w:rsidR="008A7702" w:rsidRDefault="006C16DE">
      <w:r>
        <w:t xml:space="preserve">    des Drahtes bestimmt</w:t>
      </w:r>
      <w:r w:rsidR="008A7702">
        <w:t>.</w:t>
      </w:r>
    </w:p>
    <w:p w14:paraId="4569D97D" w14:textId="77777777" w:rsidR="008A7702" w:rsidRDefault="006C16DE">
      <w:r>
        <w:t xml:space="preserve">    Achte darauf, dass</w:t>
      </w:r>
      <w:r w:rsidR="008A7702">
        <w:t xml:space="preserve"> der Schalter</w:t>
      </w:r>
      <w:r>
        <w:t xml:space="preserve"> auf jeden Fall geöffnet ist  (</w:t>
      </w:r>
      <w:r w:rsidR="008A7702">
        <w:t xml:space="preserve">sonst wird die Batterie ungewollt </w:t>
      </w:r>
    </w:p>
    <w:p w14:paraId="08C96169" w14:textId="77777777" w:rsidR="008A7702" w:rsidRDefault="006C16DE">
      <w:r>
        <w:t xml:space="preserve">    entladen</w:t>
      </w:r>
      <w:r w:rsidR="008A7702">
        <w:t>).</w:t>
      </w:r>
    </w:p>
    <w:p w14:paraId="30AABA2F" w14:textId="77777777" w:rsidR="008A7702" w:rsidRDefault="006C16DE">
      <w:r>
        <w:t>3. Miss</w:t>
      </w:r>
      <w:r w:rsidR="008A7702">
        <w:t xml:space="preserve"> die Klemmenspannung U</w:t>
      </w:r>
      <w:r w:rsidR="008A7702">
        <w:rPr>
          <w:vertAlign w:val="subscript"/>
        </w:rPr>
        <w:t>Kl</w:t>
      </w:r>
      <w:r w:rsidR="008A7702">
        <w:t xml:space="preserve"> in Abhängigkeit von der Belastungsstromstärke I und trage die </w:t>
      </w:r>
    </w:p>
    <w:p w14:paraId="20B56A07" w14:textId="77777777" w:rsidR="008A7702" w:rsidRDefault="006C16DE" w:rsidP="008A7702">
      <w:pPr>
        <w:ind w:left="220"/>
      </w:pPr>
      <w:r>
        <w:t>Mess</w:t>
      </w:r>
      <w:r w:rsidR="008A7702">
        <w:t>werte in e</w:t>
      </w:r>
      <w:r>
        <w:t>ine Tabelle folgender Art ein: (</w:t>
      </w:r>
      <w:r w:rsidR="008A7702">
        <w:t>Die Werte der 3. Zeile können aus denen der 1.</w:t>
      </w:r>
      <w:r>
        <w:t xml:space="preserve"> und 2. Zeile berechnet werden)</w:t>
      </w:r>
      <w:r w:rsidR="008A7702">
        <w:t>.</w:t>
      </w:r>
    </w:p>
    <w:p w14:paraId="6AB156EC" w14:textId="77777777" w:rsidR="008A7702" w:rsidRDefault="008A7702"/>
    <w:p w14:paraId="30608768" w14:textId="77777777" w:rsidR="008A7702" w:rsidRDefault="008A7702">
      <w:pPr>
        <w:rPr>
          <w:b/>
        </w:rPr>
      </w:pPr>
      <w:r>
        <w:t xml:space="preserve">    </w:t>
      </w:r>
      <w:r>
        <w:rPr>
          <w:b/>
        </w:rPr>
        <w:t>Beachte, dass der Schalter nur k</w:t>
      </w:r>
      <w:r w:rsidR="006C16DE">
        <w:rPr>
          <w:b/>
        </w:rPr>
        <w:t>urzzeitig geschlossen sein darf</w:t>
      </w:r>
      <w:r>
        <w:rPr>
          <w:b/>
        </w:rPr>
        <w:t xml:space="preserve">, damit die Batterie während </w:t>
      </w:r>
    </w:p>
    <w:p w14:paraId="02377B4C" w14:textId="77777777" w:rsidR="008A7702" w:rsidRDefault="008A7702">
      <w:r>
        <w:rPr>
          <w:b/>
        </w:rPr>
        <w:t xml:space="preserve">    der Messung praktisch nicht entladen w</w:t>
      </w:r>
      <w:r w:rsidR="006C16DE">
        <w:rPr>
          <w:b/>
        </w:rPr>
        <w:t>ird</w:t>
      </w:r>
      <w:r>
        <w:rPr>
          <w:b/>
        </w:rPr>
        <w:t>.</w:t>
      </w:r>
    </w:p>
    <w:p w14:paraId="2581D646" w14:textId="77777777" w:rsidR="008A7702" w:rsidRDefault="008A7702">
      <w:r>
        <w:t xml:space="preserve">    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845"/>
        <w:gridCol w:w="837"/>
        <w:gridCol w:w="837"/>
        <w:gridCol w:w="837"/>
        <w:gridCol w:w="837"/>
        <w:gridCol w:w="837"/>
        <w:gridCol w:w="837"/>
        <w:gridCol w:w="837"/>
        <w:gridCol w:w="837"/>
        <w:gridCol w:w="837"/>
        <w:gridCol w:w="837"/>
      </w:tblGrid>
      <w:tr w:rsidR="008A7702" w14:paraId="54116553" w14:textId="77777777">
        <w:tc>
          <w:tcPr>
            <w:tcW w:w="845" w:type="dxa"/>
          </w:tcPr>
          <w:p w14:paraId="0105EFBC" w14:textId="77777777" w:rsidR="008A7702" w:rsidRDefault="008A7702">
            <w:r>
              <w:t>I in A</w:t>
            </w:r>
          </w:p>
        </w:tc>
        <w:tc>
          <w:tcPr>
            <w:tcW w:w="837" w:type="dxa"/>
          </w:tcPr>
          <w:p w14:paraId="5BCAC188" w14:textId="77777777" w:rsidR="008A7702" w:rsidRDefault="008A7702"/>
        </w:tc>
        <w:tc>
          <w:tcPr>
            <w:tcW w:w="837" w:type="dxa"/>
          </w:tcPr>
          <w:p w14:paraId="0C6F6E21" w14:textId="77777777" w:rsidR="008A7702" w:rsidRDefault="008A7702"/>
        </w:tc>
        <w:tc>
          <w:tcPr>
            <w:tcW w:w="837" w:type="dxa"/>
          </w:tcPr>
          <w:p w14:paraId="29E0A043" w14:textId="77777777" w:rsidR="008A7702" w:rsidRDefault="008A7702"/>
        </w:tc>
        <w:tc>
          <w:tcPr>
            <w:tcW w:w="837" w:type="dxa"/>
          </w:tcPr>
          <w:p w14:paraId="2970EDA1" w14:textId="77777777" w:rsidR="008A7702" w:rsidRDefault="008A7702"/>
        </w:tc>
        <w:tc>
          <w:tcPr>
            <w:tcW w:w="837" w:type="dxa"/>
          </w:tcPr>
          <w:p w14:paraId="6C58F14F" w14:textId="77777777" w:rsidR="008A7702" w:rsidRDefault="008A7702"/>
        </w:tc>
        <w:tc>
          <w:tcPr>
            <w:tcW w:w="837" w:type="dxa"/>
          </w:tcPr>
          <w:p w14:paraId="2B2E49E7" w14:textId="77777777" w:rsidR="008A7702" w:rsidRDefault="008A7702"/>
        </w:tc>
        <w:tc>
          <w:tcPr>
            <w:tcW w:w="837" w:type="dxa"/>
          </w:tcPr>
          <w:p w14:paraId="29D5F378" w14:textId="77777777" w:rsidR="008A7702" w:rsidRDefault="008A7702"/>
        </w:tc>
        <w:tc>
          <w:tcPr>
            <w:tcW w:w="837" w:type="dxa"/>
          </w:tcPr>
          <w:p w14:paraId="0FEA0030" w14:textId="77777777" w:rsidR="008A7702" w:rsidRDefault="008A7702"/>
        </w:tc>
        <w:tc>
          <w:tcPr>
            <w:tcW w:w="837" w:type="dxa"/>
          </w:tcPr>
          <w:p w14:paraId="1F15F0C1" w14:textId="77777777" w:rsidR="008A7702" w:rsidRDefault="008A7702"/>
        </w:tc>
        <w:tc>
          <w:tcPr>
            <w:tcW w:w="837" w:type="dxa"/>
          </w:tcPr>
          <w:p w14:paraId="27C1E23F" w14:textId="77777777" w:rsidR="008A7702" w:rsidRDefault="008A7702"/>
        </w:tc>
      </w:tr>
      <w:tr w:rsidR="008A7702" w14:paraId="4B0F28FE" w14:textId="77777777">
        <w:tc>
          <w:tcPr>
            <w:tcW w:w="845" w:type="dxa"/>
          </w:tcPr>
          <w:p w14:paraId="3A690435" w14:textId="77777777" w:rsidR="008A7702" w:rsidRDefault="008A7702">
            <w:r>
              <w:t>U</w:t>
            </w:r>
            <w:r>
              <w:rPr>
                <w:vertAlign w:val="subscript"/>
              </w:rPr>
              <w:t>Kl</w:t>
            </w:r>
            <w:r>
              <w:t xml:space="preserve"> in V</w:t>
            </w:r>
          </w:p>
        </w:tc>
        <w:tc>
          <w:tcPr>
            <w:tcW w:w="837" w:type="dxa"/>
          </w:tcPr>
          <w:p w14:paraId="69D34409" w14:textId="77777777" w:rsidR="008A7702" w:rsidRDefault="008A7702"/>
        </w:tc>
        <w:tc>
          <w:tcPr>
            <w:tcW w:w="837" w:type="dxa"/>
          </w:tcPr>
          <w:p w14:paraId="68E604DA" w14:textId="77777777" w:rsidR="008A7702" w:rsidRDefault="008A7702"/>
        </w:tc>
        <w:tc>
          <w:tcPr>
            <w:tcW w:w="837" w:type="dxa"/>
          </w:tcPr>
          <w:p w14:paraId="5B551B80" w14:textId="77777777" w:rsidR="008A7702" w:rsidRDefault="008A7702"/>
        </w:tc>
        <w:tc>
          <w:tcPr>
            <w:tcW w:w="837" w:type="dxa"/>
          </w:tcPr>
          <w:p w14:paraId="6B0CE473" w14:textId="77777777" w:rsidR="008A7702" w:rsidRDefault="008A7702"/>
        </w:tc>
        <w:tc>
          <w:tcPr>
            <w:tcW w:w="837" w:type="dxa"/>
          </w:tcPr>
          <w:p w14:paraId="68A4FFA5" w14:textId="77777777" w:rsidR="008A7702" w:rsidRDefault="008A7702"/>
        </w:tc>
        <w:tc>
          <w:tcPr>
            <w:tcW w:w="837" w:type="dxa"/>
          </w:tcPr>
          <w:p w14:paraId="1CF03E20" w14:textId="77777777" w:rsidR="008A7702" w:rsidRDefault="008A7702"/>
        </w:tc>
        <w:tc>
          <w:tcPr>
            <w:tcW w:w="837" w:type="dxa"/>
          </w:tcPr>
          <w:p w14:paraId="478C1BA7" w14:textId="77777777" w:rsidR="008A7702" w:rsidRDefault="008A7702"/>
        </w:tc>
        <w:tc>
          <w:tcPr>
            <w:tcW w:w="837" w:type="dxa"/>
          </w:tcPr>
          <w:p w14:paraId="650DC130" w14:textId="77777777" w:rsidR="008A7702" w:rsidRDefault="008A7702"/>
        </w:tc>
        <w:tc>
          <w:tcPr>
            <w:tcW w:w="837" w:type="dxa"/>
          </w:tcPr>
          <w:p w14:paraId="5BB94160" w14:textId="77777777" w:rsidR="008A7702" w:rsidRDefault="008A7702"/>
        </w:tc>
        <w:tc>
          <w:tcPr>
            <w:tcW w:w="837" w:type="dxa"/>
          </w:tcPr>
          <w:p w14:paraId="6D0DF223" w14:textId="77777777" w:rsidR="008A7702" w:rsidRDefault="008A7702"/>
        </w:tc>
      </w:tr>
      <w:tr w:rsidR="008A7702" w14:paraId="1BB2F2DC" w14:textId="77777777">
        <w:tc>
          <w:tcPr>
            <w:tcW w:w="845" w:type="dxa"/>
          </w:tcPr>
          <w:p w14:paraId="1FA470EA" w14:textId="77777777" w:rsidR="008A7702" w:rsidRDefault="008A7702">
            <w:r>
              <w:t>P in W</w:t>
            </w:r>
          </w:p>
        </w:tc>
        <w:tc>
          <w:tcPr>
            <w:tcW w:w="837" w:type="dxa"/>
          </w:tcPr>
          <w:p w14:paraId="028C9648" w14:textId="77777777" w:rsidR="008A7702" w:rsidRDefault="008A7702"/>
        </w:tc>
        <w:tc>
          <w:tcPr>
            <w:tcW w:w="837" w:type="dxa"/>
          </w:tcPr>
          <w:p w14:paraId="666DF064" w14:textId="77777777" w:rsidR="008A7702" w:rsidRDefault="008A7702"/>
        </w:tc>
        <w:tc>
          <w:tcPr>
            <w:tcW w:w="837" w:type="dxa"/>
          </w:tcPr>
          <w:p w14:paraId="22AC1AED" w14:textId="77777777" w:rsidR="008A7702" w:rsidRDefault="008A7702"/>
        </w:tc>
        <w:tc>
          <w:tcPr>
            <w:tcW w:w="837" w:type="dxa"/>
          </w:tcPr>
          <w:p w14:paraId="3F91C479" w14:textId="77777777" w:rsidR="008A7702" w:rsidRDefault="008A7702"/>
        </w:tc>
        <w:tc>
          <w:tcPr>
            <w:tcW w:w="837" w:type="dxa"/>
          </w:tcPr>
          <w:p w14:paraId="562B2FA5" w14:textId="77777777" w:rsidR="008A7702" w:rsidRDefault="008A7702"/>
        </w:tc>
        <w:tc>
          <w:tcPr>
            <w:tcW w:w="837" w:type="dxa"/>
          </w:tcPr>
          <w:p w14:paraId="51CFB70A" w14:textId="77777777" w:rsidR="008A7702" w:rsidRDefault="008A7702"/>
        </w:tc>
        <w:tc>
          <w:tcPr>
            <w:tcW w:w="837" w:type="dxa"/>
          </w:tcPr>
          <w:p w14:paraId="28ADDC44" w14:textId="77777777" w:rsidR="008A7702" w:rsidRDefault="008A7702"/>
        </w:tc>
        <w:tc>
          <w:tcPr>
            <w:tcW w:w="837" w:type="dxa"/>
          </w:tcPr>
          <w:p w14:paraId="30E7EA2E" w14:textId="77777777" w:rsidR="008A7702" w:rsidRDefault="008A7702"/>
        </w:tc>
        <w:tc>
          <w:tcPr>
            <w:tcW w:w="837" w:type="dxa"/>
          </w:tcPr>
          <w:p w14:paraId="4C0FB982" w14:textId="77777777" w:rsidR="008A7702" w:rsidRDefault="008A7702"/>
        </w:tc>
        <w:tc>
          <w:tcPr>
            <w:tcW w:w="837" w:type="dxa"/>
          </w:tcPr>
          <w:p w14:paraId="124C7F0E" w14:textId="77777777" w:rsidR="008A7702" w:rsidRDefault="008A7702"/>
        </w:tc>
      </w:tr>
    </w:tbl>
    <w:p w14:paraId="3B1BB34B" w14:textId="77777777" w:rsidR="008A7702" w:rsidRDefault="008A7702"/>
    <w:p w14:paraId="30BA2820" w14:textId="77777777" w:rsidR="008A7702" w:rsidRDefault="008A7702">
      <w:pPr>
        <w:rPr>
          <w:b/>
          <w:u w:val="single"/>
        </w:rPr>
      </w:pPr>
      <w:r>
        <w:rPr>
          <w:b/>
          <w:u w:val="single"/>
        </w:rPr>
        <w:t>Auswertung</w:t>
      </w:r>
    </w:p>
    <w:p w14:paraId="70A23255" w14:textId="77777777" w:rsidR="007D69A3" w:rsidRDefault="007D69A3"/>
    <w:p w14:paraId="1971D780" w14:textId="77777777" w:rsidR="008A7702" w:rsidRDefault="00152258">
      <w:pPr>
        <w:rPr>
          <w:b/>
        </w:rPr>
      </w:pPr>
      <w:r w:rsidRPr="007D69A3">
        <w:rPr>
          <w:b/>
        </w:rPr>
        <w:t>Die graphischen Auswertungen werden auf Millimeterpapier oder mit Hilfe eines Tabellenkalkulationsprogrammes (z.B. EXCEL) angefertigt.</w:t>
      </w:r>
    </w:p>
    <w:p w14:paraId="3F64FD47" w14:textId="77777777" w:rsidR="007D69A3" w:rsidRPr="007D69A3" w:rsidRDefault="007D69A3">
      <w:pPr>
        <w:rPr>
          <w:b/>
        </w:rPr>
      </w:pPr>
    </w:p>
    <w:p w14:paraId="205553FA" w14:textId="77777777" w:rsidR="008A7702" w:rsidRDefault="006C16DE">
      <w:r>
        <w:t>1. Trage die Mess</w:t>
      </w:r>
      <w:r w:rsidR="008A7702">
        <w:t>werte der Zeile</w:t>
      </w:r>
      <w:r w:rsidR="00152258">
        <w:t>n 1 und 2 in Millimeterpapier (Hochformat</w:t>
      </w:r>
      <w:r w:rsidR="008A7702">
        <w:t xml:space="preserve">) ein und lege eine </w:t>
      </w:r>
    </w:p>
    <w:p w14:paraId="048366BB" w14:textId="2DE93785" w:rsidR="008A7702" w:rsidRDefault="00D15EC6" w:rsidP="00BD1509">
      <w:pPr>
        <w:ind w:left="220"/>
      </w:pPr>
      <w:r>
        <w:t xml:space="preserve">Ausgleichsgerade durch </w:t>
      </w:r>
      <w:r w:rsidR="006C16DE">
        <w:t>die Mess</w:t>
      </w:r>
      <w:r>
        <w:t>punkte</w:t>
      </w:r>
      <w:r w:rsidR="00BD1509">
        <w:t xml:space="preserve"> (Schaubild 1). </w:t>
      </w:r>
      <w:r>
        <w:t xml:space="preserve">Du kannst auch ein Computerprogramm </w:t>
      </w:r>
      <w:bookmarkStart w:id="0" w:name="_GoBack"/>
      <w:bookmarkEnd w:id="0"/>
      <w:r>
        <w:t>nutzen.</w:t>
      </w:r>
    </w:p>
    <w:p w14:paraId="4008BD4B" w14:textId="77777777" w:rsidR="008A7702" w:rsidRDefault="008A7702">
      <w:r>
        <w:t>2. Bestimme aus dem Schaubild die Urspannung U</w:t>
      </w:r>
      <w:r>
        <w:rPr>
          <w:vertAlign w:val="subscript"/>
        </w:rPr>
        <w:t>o</w:t>
      </w:r>
      <w:r>
        <w:t>,  den Innenwiderstand R</w:t>
      </w:r>
      <w:r>
        <w:rPr>
          <w:vertAlign w:val="subscript"/>
        </w:rPr>
        <w:t>i</w:t>
      </w:r>
      <w:r>
        <w:t xml:space="preserve"> der Batterie und die </w:t>
      </w:r>
    </w:p>
    <w:p w14:paraId="2A52CA47" w14:textId="414F9AEB" w:rsidR="008A7702" w:rsidRDefault="006C16DE">
      <w:r>
        <w:t xml:space="preserve">    Kurzschluss</w:t>
      </w:r>
      <w:r w:rsidR="00D15EC6">
        <w:t>stromstärke</w:t>
      </w:r>
      <w:r w:rsidR="008A7702">
        <w:t>. Stelle die Funktion U</w:t>
      </w:r>
      <w:r w:rsidR="008A7702">
        <w:rPr>
          <w:vertAlign w:val="subscript"/>
        </w:rPr>
        <w:t>kl</w:t>
      </w:r>
      <w:r w:rsidR="00D15EC6">
        <w:t xml:space="preserve">  = f (I</w:t>
      </w:r>
      <w:r w:rsidR="00152258">
        <w:t>) auf</w:t>
      </w:r>
      <w:r w:rsidR="008A7702">
        <w:t>.</w:t>
      </w:r>
    </w:p>
    <w:p w14:paraId="4526CC13" w14:textId="1E736CED" w:rsidR="008A7702" w:rsidRDefault="008A7702">
      <w:r>
        <w:t>3. Zeichne auf das gleiche Millimeterpapierblatt ein Schaubild</w:t>
      </w:r>
      <w:r w:rsidR="00BD1509">
        <w:t xml:space="preserve"> 2</w:t>
      </w:r>
      <w:r>
        <w:t xml:space="preserve"> mit den Werten der Zeilen 1 und 3.</w:t>
      </w:r>
    </w:p>
    <w:p w14:paraId="7C6FDD46" w14:textId="77777777" w:rsidR="008A7702" w:rsidRDefault="008A7702">
      <w:r>
        <w:t xml:space="preserve">    Bestimme daraus die S</w:t>
      </w:r>
      <w:r w:rsidR="00152258">
        <w:t>tromstärke</w:t>
      </w:r>
      <w:r>
        <w:t xml:space="preserve">, bei der die Batterie die maximale Leistung abgibt und den </w:t>
      </w:r>
    </w:p>
    <w:p w14:paraId="6A88C79B" w14:textId="11CEA4E9" w:rsidR="008A7702" w:rsidRDefault="008A7702">
      <w:r>
        <w:t xml:space="preserve">    entsprechenden Belastungswiderstand R</w:t>
      </w:r>
      <w:r>
        <w:rPr>
          <w:vertAlign w:val="subscript"/>
        </w:rPr>
        <w:t>L</w:t>
      </w:r>
      <w:r>
        <w:t>.</w:t>
      </w:r>
    </w:p>
    <w:p w14:paraId="1C5E64D8" w14:textId="0E29787A" w:rsidR="008A7702" w:rsidRDefault="008A7702">
      <w:r>
        <w:lastRenderedPageBreak/>
        <w:t>4</w:t>
      </w:r>
      <w:r w:rsidR="00D15EC6">
        <w:t>. Ermittle auch aus Schaubild 2</w:t>
      </w:r>
      <w:r>
        <w:t xml:space="preserve"> die maximale Leistungsa</w:t>
      </w:r>
      <w:r w:rsidR="00152258">
        <w:t>bgabe der Batterie? Beschreibe</w:t>
      </w:r>
      <w:r>
        <w:t xml:space="preserve">, wie du </w:t>
      </w:r>
    </w:p>
    <w:p w14:paraId="6C4F7CA5" w14:textId="77777777" w:rsidR="008A7702" w:rsidRDefault="00152258">
      <w:r>
        <w:t xml:space="preserve">    dabei vorgehst</w:t>
      </w:r>
      <w:r w:rsidR="008A7702">
        <w:t>.</w:t>
      </w:r>
    </w:p>
    <w:p w14:paraId="406DBF67" w14:textId="77777777" w:rsidR="008A7702" w:rsidRDefault="008A7702">
      <w:r>
        <w:t>5. Vergleiche R</w:t>
      </w:r>
      <w:r>
        <w:rPr>
          <w:vertAlign w:val="subscript"/>
        </w:rPr>
        <w:t>L</w:t>
      </w:r>
      <w:r>
        <w:t xml:space="preserve"> mit R</w:t>
      </w:r>
      <w:r>
        <w:rPr>
          <w:vertAlign w:val="subscript"/>
        </w:rPr>
        <w:t>i</w:t>
      </w:r>
      <w:r>
        <w:t xml:space="preserve"> .</w:t>
      </w:r>
    </w:p>
    <w:sectPr w:rsidR="008A7702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702"/>
    <w:rsid w:val="00152258"/>
    <w:rsid w:val="005852F4"/>
    <w:rsid w:val="005F7EB5"/>
    <w:rsid w:val="006C16DE"/>
    <w:rsid w:val="007D69A3"/>
    <w:rsid w:val="008A7702"/>
    <w:rsid w:val="00A25467"/>
    <w:rsid w:val="00BD1509"/>
    <w:rsid w:val="00D15EC6"/>
    <w:rsid w:val="00E61199"/>
    <w:rsid w:val="00FE3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412B16A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408</Words>
  <Characters>2576</Characters>
  <Application>Microsoft Macintosh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E07	</vt:lpstr>
    </vt:vector>
  </TitlesOfParts>
  <Manager/>
  <Company/>
  <LinksUpToDate>false</LinksUpToDate>
  <CharactersWithSpaces>2979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E07	</dc:title>
  <dc:subject/>
  <dc:creator>Michael Renner</dc:creator>
  <cp:keywords/>
  <dc:description/>
  <cp:lastModifiedBy>Michael Renner</cp:lastModifiedBy>
  <cp:revision>4</cp:revision>
  <cp:lastPrinted>2001-02-16T17:07:00Z</cp:lastPrinted>
  <dcterms:created xsi:type="dcterms:W3CDTF">2012-11-20T09:05:00Z</dcterms:created>
  <dcterms:modified xsi:type="dcterms:W3CDTF">2012-11-28T08:59:00Z</dcterms:modified>
  <cp:category/>
</cp:coreProperties>
</file>